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208F" w:rsidRDefault="009E151F" w:rsidP="009E151F">
      <w:pPr>
        <w:jc w:val="right"/>
        <w:rPr>
          <w:b/>
        </w:rPr>
      </w:pPr>
      <w:r>
        <w:rPr>
          <w:b/>
          <w:noProof/>
        </w:rPr>
        <w:drawing>
          <wp:inline distT="0" distB="0" distL="0" distR="0" wp14:anchorId="254FA0A9">
            <wp:extent cx="1038225" cy="3238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3ABB" w:rsidRPr="00CC3555" w:rsidRDefault="004144E2">
      <w:pPr>
        <w:rPr>
          <w:b/>
        </w:rPr>
      </w:pPr>
      <w:r w:rsidRPr="00CC3555">
        <w:rPr>
          <w:b/>
        </w:rPr>
        <w:t>NatSIP Project: Supporting MSI Learners in mainstream settings</w:t>
      </w:r>
    </w:p>
    <w:p w:rsidR="00E91CE1" w:rsidRDefault="00CB593C">
      <w:r>
        <w:t>We are hoping t</w:t>
      </w:r>
      <w:r w:rsidR="009C411A">
        <w:t>o</w:t>
      </w:r>
      <w:r w:rsidR="00CC3555">
        <w:t xml:space="preserve"> </w:t>
      </w:r>
      <w:r w:rsidR="00524635">
        <w:t>draw on</w:t>
      </w:r>
      <w:r w:rsidR="00EF4180">
        <w:t xml:space="preserve"> feedback from the sector</w:t>
      </w:r>
      <w:r w:rsidR="009C411A">
        <w:t xml:space="preserve">, including examples of </w:t>
      </w:r>
      <w:r w:rsidR="00CC3555">
        <w:t>current good practice</w:t>
      </w:r>
      <w:r w:rsidR="00164AF0">
        <w:t xml:space="preserve"> </w:t>
      </w:r>
      <w:r w:rsidR="009C411A">
        <w:t xml:space="preserve">and case studies </w:t>
      </w:r>
      <w:r w:rsidR="00164AF0">
        <w:t xml:space="preserve">with the aim being </w:t>
      </w:r>
      <w:r w:rsidR="00EF4180">
        <w:t>to</w:t>
      </w:r>
      <w:r w:rsidR="00CC3555">
        <w:t xml:space="preserve"> provide schools and sensory services with guidance on </w:t>
      </w:r>
      <w:r w:rsidR="006D1BF9">
        <w:t xml:space="preserve">how </w:t>
      </w:r>
      <w:r w:rsidR="00CC3555">
        <w:t>multi-agency working can improve outcomes for MSI children and young people.</w:t>
      </w:r>
    </w:p>
    <w:p w:rsidR="00164AF0" w:rsidRDefault="00CC3555">
      <w:r>
        <w:t xml:space="preserve">In this first stage, we are asking practitioners </w:t>
      </w:r>
      <w:r w:rsidR="00FE5A54">
        <w:t xml:space="preserve">who work in mainstream settings </w:t>
      </w:r>
      <w:r>
        <w:t xml:space="preserve">to complete a </w:t>
      </w:r>
      <w:r w:rsidR="00B4208F">
        <w:t xml:space="preserve">very </w:t>
      </w:r>
      <w:r>
        <w:t>short questionnaire which w</w:t>
      </w:r>
      <w:r w:rsidR="00FE5A54">
        <w:t>e will use to inform and shape a more in depth follow up consultation.</w:t>
      </w:r>
    </w:p>
    <w:p w:rsidR="00524635" w:rsidRDefault="00B4208F">
      <w:r>
        <w:t xml:space="preserve"> To</w:t>
      </w:r>
      <w:r w:rsidR="00FE5A54">
        <w:t xml:space="preserve"> ensure the effectiveness of the project we are looking to work with colleagues who support ch</w:t>
      </w:r>
      <w:r w:rsidR="006D1BF9">
        <w:t>ildren and young people to access</w:t>
      </w:r>
      <w:r w:rsidR="00FE5A54">
        <w:t xml:space="preserve"> learning alongside their mainstream peers, this can be in a fully inclusive setting or in a mainstream school with a resource base for either HI or VI pupils.</w:t>
      </w:r>
    </w:p>
    <w:p w:rsidR="00164AF0" w:rsidRPr="00164AF0" w:rsidRDefault="00164AF0" w:rsidP="00164AF0">
      <w:r w:rsidRPr="00164AF0">
        <w:t>We are hoping to reach a wide number of professionals who are work</w:t>
      </w:r>
      <w:r>
        <w:t>ing</w:t>
      </w:r>
      <w:r w:rsidRPr="00164AF0">
        <w:t xml:space="preserve"> with MSI learners including;</w:t>
      </w:r>
    </w:p>
    <w:p w:rsidR="00164AF0" w:rsidRPr="00164AF0" w:rsidRDefault="00164AF0" w:rsidP="00164AF0">
      <w:pPr>
        <w:pStyle w:val="ListParagraph"/>
        <w:numPr>
          <w:ilvl w:val="0"/>
          <w:numId w:val="2"/>
        </w:numPr>
      </w:pPr>
      <w:r w:rsidRPr="00164AF0">
        <w:t>QTMSI</w:t>
      </w:r>
    </w:p>
    <w:p w:rsidR="00164AF0" w:rsidRPr="00164AF0" w:rsidRDefault="00164AF0" w:rsidP="00164AF0">
      <w:pPr>
        <w:pStyle w:val="ListParagraph"/>
        <w:numPr>
          <w:ilvl w:val="0"/>
          <w:numId w:val="2"/>
        </w:numPr>
      </w:pPr>
      <w:r w:rsidRPr="00164AF0">
        <w:t xml:space="preserve">QTVI </w:t>
      </w:r>
    </w:p>
    <w:p w:rsidR="00164AF0" w:rsidRPr="00164AF0" w:rsidRDefault="00164AF0" w:rsidP="00164AF0">
      <w:pPr>
        <w:pStyle w:val="ListParagraph"/>
        <w:numPr>
          <w:ilvl w:val="0"/>
          <w:numId w:val="2"/>
        </w:numPr>
      </w:pPr>
      <w:r w:rsidRPr="00164AF0">
        <w:t>QTHI</w:t>
      </w:r>
    </w:p>
    <w:p w:rsidR="00164AF0" w:rsidRPr="00164AF0" w:rsidRDefault="00164AF0" w:rsidP="00164AF0">
      <w:pPr>
        <w:pStyle w:val="ListParagraph"/>
        <w:numPr>
          <w:ilvl w:val="0"/>
          <w:numId w:val="2"/>
        </w:numPr>
      </w:pPr>
      <w:r w:rsidRPr="00164AF0">
        <w:t>Intervenors</w:t>
      </w:r>
    </w:p>
    <w:p w:rsidR="00164AF0" w:rsidRPr="00164AF0" w:rsidRDefault="00164AF0" w:rsidP="00164AF0">
      <w:pPr>
        <w:pStyle w:val="ListParagraph"/>
        <w:numPr>
          <w:ilvl w:val="0"/>
          <w:numId w:val="2"/>
        </w:numPr>
      </w:pPr>
      <w:r w:rsidRPr="00164AF0">
        <w:t>SENCOs</w:t>
      </w:r>
    </w:p>
    <w:p w:rsidR="00164AF0" w:rsidRPr="00164AF0" w:rsidRDefault="00164AF0" w:rsidP="00164AF0">
      <w:pPr>
        <w:pStyle w:val="ListParagraph"/>
        <w:numPr>
          <w:ilvl w:val="0"/>
          <w:numId w:val="2"/>
        </w:numPr>
      </w:pPr>
      <w:r w:rsidRPr="00164AF0">
        <w:t xml:space="preserve">Mainstream teachers </w:t>
      </w:r>
    </w:p>
    <w:p w:rsidR="00164AF0" w:rsidRDefault="00164AF0" w:rsidP="00223ACC">
      <w:pPr>
        <w:pStyle w:val="ListParagraph"/>
        <w:numPr>
          <w:ilvl w:val="0"/>
          <w:numId w:val="2"/>
        </w:numPr>
      </w:pPr>
      <w:r w:rsidRPr="00164AF0">
        <w:t>Therapists</w:t>
      </w:r>
    </w:p>
    <w:p w:rsidR="00524635" w:rsidRDefault="00164AF0">
      <w:pPr>
        <w:rPr>
          <w:u w:val="single"/>
        </w:rPr>
      </w:pPr>
      <w:r>
        <w:rPr>
          <w:u w:val="single"/>
        </w:rPr>
        <w:t>Stage 1: Q</w:t>
      </w:r>
      <w:r w:rsidR="00524635" w:rsidRPr="00524635">
        <w:rPr>
          <w:u w:val="single"/>
        </w:rPr>
        <w:t>uestions</w:t>
      </w:r>
    </w:p>
    <w:p w:rsidR="00524635" w:rsidRDefault="00524635" w:rsidP="00524635">
      <w:pPr>
        <w:pStyle w:val="ListParagraph"/>
        <w:numPr>
          <w:ilvl w:val="0"/>
          <w:numId w:val="1"/>
        </w:numPr>
      </w:pPr>
      <w:r w:rsidRPr="00524635">
        <w:t xml:space="preserve">What do you think has contributed to making the </w:t>
      </w:r>
      <w:r w:rsidR="006D1BF9">
        <w:t xml:space="preserve">MSI </w:t>
      </w:r>
      <w:r w:rsidRPr="00524635">
        <w:t>child’s</w:t>
      </w:r>
      <w:r>
        <w:t>/ young person’s</w:t>
      </w:r>
      <w:r w:rsidRPr="00524635">
        <w:t xml:space="preserve"> placement successful</w:t>
      </w:r>
      <w:r w:rsidR="006D1BF9">
        <w:t>?  F</w:t>
      </w:r>
      <w:r w:rsidRPr="00524635">
        <w:t>or example</w:t>
      </w:r>
      <w:r w:rsidR="006D1BF9">
        <w:t>; the</w:t>
      </w:r>
      <w:r w:rsidRPr="00524635">
        <w:t xml:space="preserve"> use of technol</w:t>
      </w:r>
      <w:r w:rsidR="006D1BF9">
        <w:t xml:space="preserve">ogy, </w:t>
      </w:r>
      <w:r>
        <w:t>input from specialist therapy teams</w:t>
      </w:r>
      <w:r w:rsidR="006D1BF9">
        <w:t xml:space="preserve"> or the school’s approach to inclusion.</w:t>
      </w:r>
    </w:p>
    <w:p w:rsidR="00524635" w:rsidRDefault="00524635" w:rsidP="00524635">
      <w:pPr>
        <w:pStyle w:val="ListParagraph"/>
        <w:numPr>
          <w:ilvl w:val="0"/>
          <w:numId w:val="1"/>
        </w:numPr>
      </w:pPr>
      <w:r>
        <w:t xml:space="preserve">Can you give some examples of what have been the most significant achievements for the </w:t>
      </w:r>
      <w:r w:rsidR="006D1BF9">
        <w:t xml:space="preserve">MSI </w:t>
      </w:r>
      <w:r>
        <w:t>child / young person in the last 18 months?</w:t>
      </w:r>
    </w:p>
    <w:p w:rsidR="00524635" w:rsidRDefault="00524635" w:rsidP="00524635">
      <w:pPr>
        <w:pStyle w:val="ListParagraph"/>
        <w:numPr>
          <w:ilvl w:val="0"/>
          <w:numId w:val="1"/>
        </w:numPr>
      </w:pPr>
      <w:r>
        <w:t>What are the factors which you feel contribute to an effective working relationship between schools and sensory services?</w:t>
      </w:r>
    </w:p>
    <w:p w:rsidR="00524635" w:rsidRDefault="00524635" w:rsidP="00524635">
      <w:pPr>
        <w:pStyle w:val="ListParagraph"/>
        <w:numPr>
          <w:ilvl w:val="0"/>
          <w:numId w:val="1"/>
        </w:numPr>
      </w:pPr>
      <w:r>
        <w:t xml:space="preserve">What training or support has been most effective in developing your work with the </w:t>
      </w:r>
      <w:r w:rsidR="006D1BF9">
        <w:t xml:space="preserve">MSI </w:t>
      </w:r>
      <w:r>
        <w:t xml:space="preserve">child / young person? </w:t>
      </w:r>
    </w:p>
    <w:p w:rsidR="00524635" w:rsidRDefault="00524635" w:rsidP="00524635">
      <w:pPr>
        <w:pStyle w:val="ListParagraph"/>
        <w:numPr>
          <w:ilvl w:val="0"/>
          <w:numId w:val="1"/>
        </w:numPr>
      </w:pPr>
      <w:r>
        <w:t>What kind of training or support would you like to receive in the future?</w:t>
      </w:r>
    </w:p>
    <w:p w:rsidR="009C411A" w:rsidRDefault="009C411A" w:rsidP="009C411A"/>
    <w:p w:rsidR="009C411A" w:rsidRDefault="009C411A" w:rsidP="009C411A">
      <w:r>
        <w:t xml:space="preserve">If people would like to be involved in the project please contact me at: </w:t>
      </w:r>
      <w:hyperlink r:id="rId9" w:history="1">
        <w:r w:rsidRPr="003A1D46">
          <w:rPr>
            <w:rStyle w:val="Hyperlink"/>
          </w:rPr>
          <w:t>bev.mars@natsip.org.uk</w:t>
        </w:r>
      </w:hyperlink>
    </w:p>
    <w:p w:rsidR="009C411A" w:rsidRDefault="009C411A" w:rsidP="009C411A">
      <w:r>
        <w:t>…and please pass on the information to any colleagues who may be interested in contributing.</w:t>
      </w:r>
      <w:bookmarkStart w:id="0" w:name="_GoBack"/>
      <w:bookmarkEnd w:id="0"/>
    </w:p>
    <w:p w:rsidR="00055537" w:rsidRDefault="00055537" w:rsidP="009C411A"/>
    <w:p w:rsidR="00FE201B" w:rsidRPr="00FE201B" w:rsidRDefault="00FE201B" w:rsidP="00223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before="180" w:after="180" w:line="360" w:lineRule="atLeast"/>
        <w:jc w:val="center"/>
        <w:outlineLvl w:val="1"/>
        <w:rPr>
          <w:rFonts w:ascii="Arial" w:eastAsia="Times New Roman" w:hAnsi="Arial" w:cs="Arial"/>
          <w:b/>
          <w:bCs/>
          <w:color w:val="C00000"/>
          <w:lang w:eastAsia="en-GB"/>
        </w:rPr>
      </w:pPr>
      <w:r w:rsidRPr="00FE201B">
        <w:rPr>
          <w:rFonts w:ascii="Arial" w:eastAsia="Times New Roman" w:hAnsi="Arial" w:cs="Arial"/>
          <w:b/>
          <w:bCs/>
          <w:color w:val="C00000"/>
          <w:lang w:eastAsia="en-GB"/>
        </w:rPr>
        <w:t>Save the date: MSI Study Day - Monday 8 April 2019</w:t>
      </w:r>
    </w:p>
    <w:p w:rsidR="00223ACC" w:rsidRPr="00223ACC" w:rsidRDefault="00223ACC" w:rsidP="00223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Helvetica" w:hAnsi="Helvetica" w:cs="Helvetica"/>
          <w:color w:val="333333"/>
          <w:shd w:val="clear" w:color="auto" w:fill="FFFFFF"/>
        </w:rPr>
      </w:pPr>
      <w:r w:rsidRPr="00223ACC">
        <w:rPr>
          <w:rFonts w:ascii="Helvetica" w:hAnsi="Helvetica" w:cs="Helvetica"/>
          <w:color w:val="333333"/>
          <w:shd w:val="clear" w:color="auto" w:fill="FFFFFF"/>
        </w:rPr>
        <w:t>Touchbase Pears Centre</w:t>
      </w:r>
      <w:r w:rsidRPr="00223ACC">
        <w:rPr>
          <w:rFonts w:ascii="Helvetica" w:hAnsi="Helvetica" w:cs="Helvetica"/>
          <w:color w:val="333333"/>
          <w:shd w:val="clear" w:color="auto" w:fill="FFFFFF"/>
        </w:rPr>
        <w:t>, Birmingham</w:t>
      </w:r>
      <w:r w:rsidRPr="00223ACC">
        <w:rPr>
          <w:rFonts w:ascii="Helvetica" w:hAnsi="Helvetica" w:cs="Helvetica"/>
          <w:color w:val="333333"/>
        </w:rPr>
        <w:br/>
      </w:r>
      <w:r w:rsidRPr="00223ACC">
        <w:rPr>
          <w:rFonts w:ascii="Helvetica" w:hAnsi="Helvetica" w:cs="Helvetica"/>
          <w:color w:val="333333"/>
          <w:shd w:val="clear" w:color="auto" w:fill="FFFFFF"/>
        </w:rPr>
        <w:t>P</w:t>
      </w:r>
      <w:r w:rsidRPr="00223ACC">
        <w:rPr>
          <w:rFonts w:ascii="Helvetica" w:hAnsi="Helvetica" w:cs="Helvetica"/>
          <w:color w:val="333333"/>
          <w:shd w:val="clear" w:color="auto" w:fill="FFFFFF"/>
        </w:rPr>
        <w:t>lease contact Heather Murdoch: </w:t>
      </w:r>
      <w:hyperlink r:id="rId10" w:history="1">
        <w:r w:rsidRPr="00223ACC">
          <w:rPr>
            <w:rStyle w:val="Hyperlink"/>
            <w:rFonts w:ascii="Helvetica" w:hAnsi="Helvetica" w:cs="Helvetica"/>
            <w:color w:val="ED1B2B"/>
            <w:shd w:val="clear" w:color="auto" w:fill="FFFFFF"/>
          </w:rPr>
          <w:t>h.murdoch@victoria.bham.sch.uk</w:t>
        </w:r>
      </w:hyperlink>
    </w:p>
    <w:p w:rsidR="00524635" w:rsidRDefault="00524635" w:rsidP="00524635"/>
    <w:sectPr w:rsidR="0052463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1433" w:rsidRDefault="004E1433" w:rsidP="006D1BF9">
      <w:pPr>
        <w:spacing w:after="0" w:line="240" w:lineRule="auto"/>
      </w:pPr>
      <w:r>
        <w:separator/>
      </w:r>
    </w:p>
  </w:endnote>
  <w:endnote w:type="continuationSeparator" w:id="0">
    <w:p w:rsidR="004E1433" w:rsidRDefault="004E1433" w:rsidP="006D1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BF9" w:rsidRDefault="006D1BF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BF9" w:rsidRDefault="006D1BF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BF9" w:rsidRDefault="006D1B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1433" w:rsidRDefault="004E1433" w:rsidP="006D1BF9">
      <w:pPr>
        <w:spacing w:after="0" w:line="240" w:lineRule="auto"/>
      </w:pPr>
      <w:r>
        <w:separator/>
      </w:r>
    </w:p>
  </w:footnote>
  <w:footnote w:type="continuationSeparator" w:id="0">
    <w:p w:rsidR="004E1433" w:rsidRDefault="004E1433" w:rsidP="006D1B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BF9" w:rsidRDefault="006D1BF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BF9" w:rsidRDefault="006D1BF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BF9" w:rsidRDefault="006D1B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BF5539"/>
    <w:multiLevelType w:val="hybridMultilevel"/>
    <w:tmpl w:val="7944A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D10D91"/>
    <w:multiLevelType w:val="hybridMultilevel"/>
    <w:tmpl w:val="ED5214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4E2"/>
    <w:rsid w:val="00055537"/>
    <w:rsid w:val="00164AF0"/>
    <w:rsid w:val="00223ACC"/>
    <w:rsid w:val="00301B4A"/>
    <w:rsid w:val="00403ABB"/>
    <w:rsid w:val="004144E2"/>
    <w:rsid w:val="004E1433"/>
    <w:rsid w:val="00524635"/>
    <w:rsid w:val="006D1BF9"/>
    <w:rsid w:val="006D685A"/>
    <w:rsid w:val="00732C12"/>
    <w:rsid w:val="007635A1"/>
    <w:rsid w:val="008C7663"/>
    <w:rsid w:val="009C411A"/>
    <w:rsid w:val="009E151F"/>
    <w:rsid w:val="00B4208F"/>
    <w:rsid w:val="00B5008A"/>
    <w:rsid w:val="00CB593C"/>
    <w:rsid w:val="00CC3555"/>
    <w:rsid w:val="00DC06C9"/>
    <w:rsid w:val="00E91CE1"/>
    <w:rsid w:val="00EF4180"/>
    <w:rsid w:val="00FE201B"/>
    <w:rsid w:val="00FE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3E6244"/>
  <w15:chartTrackingRefBased/>
  <w15:docId w15:val="{66ECF152-8524-4E1C-864B-BD6C434E0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E20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E5A5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5A54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5246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D1B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1BF9"/>
  </w:style>
  <w:style w:type="paragraph" w:styleId="Footer">
    <w:name w:val="footer"/>
    <w:basedOn w:val="Normal"/>
    <w:link w:val="FooterChar"/>
    <w:uiPriority w:val="99"/>
    <w:unhideWhenUsed/>
    <w:rsid w:val="006D1B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1BF9"/>
  </w:style>
  <w:style w:type="character" w:styleId="CommentReference">
    <w:name w:val="annotation reference"/>
    <w:basedOn w:val="DefaultParagraphFont"/>
    <w:uiPriority w:val="99"/>
    <w:semiHidden/>
    <w:unhideWhenUsed/>
    <w:rsid w:val="009C41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C411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411A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41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11A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FE201B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51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h.murdoch@victoria.bham.sch.uk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ev.mars@natsip.org.uk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7FC544-07E9-4E18-B363-075866015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313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 Mars</dc:creator>
  <cp:keywords/>
  <dc:description/>
  <cp:lastModifiedBy>Bev Mars</cp:lastModifiedBy>
  <cp:revision>3</cp:revision>
  <dcterms:created xsi:type="dcterms:W3CDTF">2019-02-03T16:29:00Z</dcterms:created>
  <dcterms:modified xsi:type="dcterms:W3CDTF">2019-02-03T18:34:00Z</dcterms:modified>
</cp:coreProperties>
</file>