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B08836" w14:textId="61DA1375" w:rsidR="00EC63F4" w:rsidRDefault="00EC63F4" w:rsidP="00946BCA">
      <w:pPr>
        <w:spacing w:after="0" w:line="240" w:lineRule="auto"/>
        <w:jc w:val="center"/>
        <w:rPr>
          <w:b/>
          <w:sz w:val="28"/>
          <w:szCs w:val="28"/>
        </w:rPr>
      </w:pPr>
      <w:proofErr w:type="spellStart"/>
      <w:r w:rsidRPr="00EC63F4">
        <w:rPr>
          <w:b/>
          <w:sz w:val="28"/>
          <w:szCs w:val="28"/>
        </w:rPr>
        <w:t>NatSIP</w:t>
      </w:r>
      <w:proofErr w:type="spellEnd"/>
      <w:r w:rsidRPr="00EC63F4">
        <w:rPr>
          <w:b/>
          <w:sz w:val="28"/>
          <w:szCs w:val="28"/>
        </w:rPr>
        <w:t>-CRIDE LONGITUDINAL STUDY</w:t>
      </w:r>
      <w:r w:rsidR="00946BCA">
        <w:rPr>
          <w:b/>
          <w:sz w:val="28"/>
          <w:szCs w:val="28"/>
        </w:rPr>
        <w:t xml:space="preserve">: </w:t>
      </w:r>
      <w:r w:rsidRPr="00EC63F4">
        <w:rPr>
          <w:b/>
          <w:sz w:val="28"/>
          <w:szCs w:val="28"/>
        </w:rPr>
        <w:t xml:space="preserve">PROJECT YEAR </w:t>
      </w:r>
      <w:r w:rsidR="006244A5">
        <w:rPr>
          <w:b/>
          <w:sz w:val="28"/>
          <w:szCs w:val="28"/>
        </w:rPr>
        <w:t>T</w:t>
      </w:r>
      <w:r w:rsidR="005D1A43">
        <w:rPr>
          <w:b/>
          <w:sz w:val="28"/>
          <w:szCs w:val="28"/>
        </w:rPr>
        <w:t>HREE</w:t>
      </w:r>
      <w:bookmarkStart w:id="0" w:name="_GoBack"/>
      <w:bookmarkEnd w:id="0"/>
      <w:r w:rsidRPr="00EC63F4">
        <w:rPr>
          <w:b/>
          <w:sz w:val="28"/>
          <w:szCs w:val="28"/>
        </w:rPr>
        <w:t xml:space="preserve"> (20</w:t>
      </w:r>
      <w:r w:rsidR="001A52F8">
        <w:rPr>
          <w:b/>
          <w:sz w:val="28"/>
          <w:szCs w:val="28"/>
        </w:rPr>
        <w:t>20</w:t>
      </w:r>
      <w:r w:rsidRPr="00EC63F4">
        <w:rPr>
          <w:b/>
          <w:sz w:val="28"/>
          <w:szCs w:val="28"/>
        </w:rPr>
        <w:t>)</w:t>
      </w:r>
    </w:p>
    <w:p w14:paraId="69663D6E" w14:textId="77777777" w:rsidR="00946BCA" w:rsidRPr="00946BCA" w:rsidRDefault="00946BCA" w:rsidP="00946BCA">
      <w:pPr>
        <w:spacing w:after="0" w:line="240" w:lineRule="auto"/>
        <w:jc w:val="center"/>
        <w:rPr>
          <w:b/>
          <w:sz w:val="20"/>
          <w:szCs w:val="20"/>
        </w:rPr>
      </w:pPr>
    </w:p>
    <w:p w14:paraId="124F9F8C" w14:textId="77777777" w:rsidR="00EC63F4" w:rsidRPr="00EC63F4" w:rsidRDefault="00EC63F4" w:rsidP="00946BCA">
      <w:pPr>
        <w:spacing w:after="0" w:line="240" w:lineRule="auto"/>
        <w:jc w:val="center"/>
        <w:rPr>
          <w:b/>
          <w:sz w:val="32"/>
          <w:szCs w:val="32"/>
        </w:rPr>
      </w:pPr>
      <w:r w:rsidRPr="00EC63F4">
        <w:rPr>
          <w:b/>
          <w:sz w:val="32"/>
          <w:szCs w:val="32"/>
        </w:rPr>
        <w:t xml:space="preserve">INDIVIDUAL PUPIL DATA COLLECTION FORM: </w:t>
      </w:r>
      <w:r w:rsidRPr="00EC63F4">
        <w:rPr>
          <w:b/>
          <w:sz w:val="32"/>
          <w:szCs w:val="32"/>
          <w:u w:val="single"/>
        </w:rPr>
        <w:t>COHORT B</w:t>
      </w:r>
    </w:p>
    <w:p w14:paraId="13A877A2" w14:textId="07E0E0FC" w:rsidR="00EC63F4" w:rsidRDefault="00EC63F4" w:rsidP="00946BCA">
      <w:pPr>
        <w:spacing w:after="0" w:line="240" w:lineRule="auto"/>
        <w:jc w:val="center"/>
        <w:rPr>
          <w:b/>
          <w:sz w:val="20"/>
          <w:szCs w:val="20"/>
        </w:rPr>
      </w:pPr>
      <w:r w:rsidRPr="00EC63F4">
        <w:rPr>
          <w:b/>
          <w:sz w:val="24"/>
          <w:szCs w:val="24"/>
        </w:rPr>
        <w:t xml:space="preserve">NATIONAL CURRICULUM YEAR </w:t>
      </w:r>
      <w:r w:rsidR="001A52F8">
        <w:rPr>
          <w:b/>
          <w:sz w:val="24"/>
          <w:szCs w:val="24"/>
        </w:rPr>
        <w:t>8</w:t>
      </w:r>
      <w:r w:rsidRPr="00EC63F4">
        <w:rPr>
          <w:b/>
          <w:sz w:val="24"/>
          <w:szCs w:val="24"/>
        </w:rPr>
        <w:t xml:space="preserve"> </w:t>
      </w:r>
      <w:r w:rsidR="006244A5">
        <w:rPr>
          <w:b/>
          <w:sz w:val="24"/>
          <w:szCs w:val="24"/>
        </w:rPr>
        <w:t xml:space="preserve">- </w:t>
      </w:r>
      <w:r w:rsidRPr="00EC63F4">
        <w:rPr>
          <w:b/>
          <w:sz w:val="24"/>
          <w:szCs w:val="24"/>
        </w:rPr>
        <w:t>ACADEMIC YEAR 201</w:t>
      </w:r>
      <w:r w:rsidR="001A52F8">
        <w:rPr>
          <w:b/>
          <w:sz w:val="24"/>
          <w:szCs w:val="24"/>
        </w:rPr>
        <w:t>8</w:t>
      </w:r>
      <w:r w:rsidRPr="00EC63F4">
        <w:rPr>
          <w:b/>
          <w:sz w:val="24"/>
          <w:szCs w:val="24"/>
        </w:rPr>
        <w:t>-1</w:t>
      </w:r>
      <w:r w:rsidR="001A52F8">
        <w:rPr>
          <w:b/>
          <w:sz w:val="24"/>
          <w:szCs w:val="24"/>
        </w:rPr>
        <w:t>9</w:t>
      </w:r>
      <w:r w:rsidR="006244A5">
        <w:rPr>
          <w:b/>
          <w:sz w:val="24"/>
          <w:szCs w:val="24"/>
        </w:rPr>
        <w:t xml:space="preserve"> </w:t>
      </w:r>
      <w:r w:rsidRPr="00EC63F4">
        <w:rPr>
          <w:b/>
          <w:sz w:val="24"/>
          <w:szCs w:val="24"/>
        </w:rPr>
        <w:t>DATA</w:t>
      </w:r>
    </w:p>
    <w:p w14:paraId="4102370D" w14:textId="77777777" w:rsidR="00FD41C5" w:rsidRPr="00FD41C5" w:rsidRDefault="00FD41C5" w:rsidP="00946BCA">
      <w:pPr>
        <w:spacing w:after="0" w:line="240" w:lineRule="auto"/>
        <w:jc w:val="center"/>
        <w:rPr>
          <w:b/>
          <w:sz w:val="20"/>
          <w:szCs w:val="20"/>
        </w:rPr>
      </w:pPr>
    </w:p>
    <w:tbl>
      <w:tblPr>
        <w:tblStyle w:val="TableGrid"/>
        <w:tblW w:w="10350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1800"/>
        <w:gridCol w:w="5310"/>
        <w:gridCol w:w="3240"/>
      </w:tblGrid>
      <w:tr w:rsidR="001B6EB5" w:rsidRPr="001B6EB5" w14:paraId="3FD9069E" w14:textId="77777777" w:rsidTr="00946BCA">
        <w:tc>
          <w:tcPr>
            <w:tcW w:w="1800" w:type="dxa"/>
          </w:tcPr>
          <w:p w14:paraId="0D06C637" w14:textId="77777777" w:rsidR="001B6EB5" w:rsidRPr="001B6EB5" w:rsidRDefault="001B6EB5" w:rsidP="00946BCA">
            <w:pPr>
              <w:jc w:val="center"/>
              <w:rPr>
                <w:b/>
              </w:rPr>
            </w:pPr>
            <w:r w:rsidRPr="001B6EB5">
              <w:rPr>
                <w:b/>
              </w:rPr>
              <w:t xml:space="preserve">SURVEY </w:t>
            </w:r>
            <w:r w:rsidR="00946BCA">
              <w:rPr>
                <w:b/>
              </w:rPr>
              <w:t>QUESTIONNAIRE</w:t>
            </w:r>
            <w:r w:rsidRPr="001B6EB5">
              <w:rPr>
                <w:b/>
              </w:rPr>
              <w:t>SECTION</w:t>
            </w:r>
          </w:p>
        </w:tc>
        <w:tc>
          <w:tcPr>
            <w:tcW w:w="5310" w:type="dxa"/>
          </w:tcPr>
          <w:p w14:paraId="57EEF350" w14:textId="77777777" w:rsidR="001B6EB5" w:rsidRPr="001B6EB5" w:rsidRDefault="001B6EB5" w:rsidP="00946BCA">
            <w:pPr>
              <w:jc w:val="center"/>
              <w:rPr>
                <w:b/>
              </w:rPr>
            </w:pPr>
            <w:r w:rsidRPr="001B6EB5">
              <w:rPr>
                <w:b/>
              </w:rPr>
              <w:t>SURVEY QUESTION</w:t>
            </w:r>
          </w:p>
        </w:tc>
        <w:tc>
          <w:tcPr>
            <w:tcW w:w="3240" w:type="dxa"/>
          </w:tcPr>
          <w:p w14:paraId="04F91AE9" w14:textId="77777777" w:rsidR="001B6EB5" w:rsidRPr="001B6EB5" w:rsidRDefault="001B6EB5" w:rsidP="00946BCA">
            <w:pPr>
              <w:jc w:val="center"/>
              <w:rPr>
                <w:b/>
              </w:rPr>
            </w:pPr>
            <w:r w:rsidRPr="001B6EB5">
              <w:rPr>
                <w:b/>
              </w:rPr>
              <w:t>DATA ENTRY</w:t>
            </w:r>
          </w:p>
          <w:p w14:paraId="6389FDC3" w14:textId="77777777" w:rsidR="001B6EB5" w:rsidRPr="001B6EB5" w:rsidRDefault="001B6EB5" w:rsidP="00946BCA">
            <w:pPr>
              <w:rPr>
                <w:b/>
              </w:rPr>
            </w:pPr>
            <w:r w:rsidRPr="001B6EB5">
              <w:rPr>
                <w:b/>
              </w:rPr>
              <w:t xml:space="preserve">(Refer to </w:t>
            </w:r>
            <w:r w:rsidR="00946BCA">
              <w:rPr>
                <w:b/>
              </w:rPr>
              <w:t>downloadable</w:t>
            </w:r>
            <w:r w:rsidRPr="001B6EB5">
              <w:rPr>
                <w:b/>
              </w:rPr>
              <w:t xml:space="preserve"> Survey </w:t>
            </w:r>
            <w:r w:rsidR="00946BCA">
              <w:rPr>
                <w:b/>
              </w:rPr>
              <w:t xml:space="preserve">Questionnaire </w:t>
            </w:r>
            <w:r w:rsidRPr="001B6EB5">
              <w:rPr>
                <w:b/>
              </w:rPr>
              <w:t>for response options and guidance)</w:t>
            </w:r>
          </w:p>
        </w:tc>
      </w:tr>
      <w:tr w:rsidR="001B6EB5" w:rsidRPr="001B6EB5" w14:paraId="72379DA0" w14:textId="77777777" w:rsidTr="00946BCA">
        <w:tc>
          <w:tcPr>
            <w:tcW w:w="1800" w:type="dxa"/>
            <w:vMerge w:val="restart"/>
          </w:tcPr>
          <w:p w14:paraId="03DFC101" w14:textId="77777777" w:rsidR="001B6EB5" w:rsidRPr="001B6EB5" w:rsidRDefault="001B6EB5" w:rsidP="00946BCA">
            <w:pPr>
              <w:rPr>
                <w:b/>
              </w:rPr>
            </w:pPr>
            <w:r w:rsidRPr="001B6EB5">
              <w:rPr>
                <w:b/>
              </w:rPr>
              <w:t xml:space="preserve">Crypto-Hash </w:t>
            </w:r>
          </w:p>
        </w:tc>
        <w:tc>
          <w:tcPr>
            <w:tcW w:w="5310" w:type="dxa"/>
          </w:tcPr>
          <w:p w14:paraId="39FC0287" w14:textId="77777777" w:rsidR="001B6EB5" w:rsidRPr="001B6EB5" w:rsidRDefault="001B6EB5" w:rsidP="001B6EB5">
            <w:r w:rsidRPr="001B6EB5">
              <w:t>Pupil’s First Name</w:t>
            </w:r>
          </w:p>
        </w:tc>
        <w:tc>
          <w:tcPr>
            <w:tcW w:w="3240" w:type="dxa"/>
          </w:tcPr>
          <w:p w14:paraId="13F9D39B" w14:textId="77777777" w:rsidR="001B6EB5" w:rsidRPr="001B6EB5" w:rsidRDefault="001B6EB5" w:rsidP="001B6EB5"/>
        </w:tc>
      </w:tr>
      <w:tr w:rsidR="001B6EB5" w:rsidRPr="001B6EB5" w14:paraId="2054EB57" w14:textId="77777777" w:rsidTr="00946BCA">
        <w:tc>
          <w:tcPr>
            <w:tcW w:w="1800" w:type="dxa"/>
            <w:vMerge/>
          </w:tcPr>
          <w:p w14:paraId="5AA6E56E" w14:textId="77777777" w:rsidR="001B6EB5" w:rsidRPr="001B6EB5" w:rsidRDefault="001B6EB5" w:rsidP="001B6EB5">
            <w:pPr>
              <w:rPr>
                <w:b/>
              </w:rPr>
            </w:pPr>
          </w:p>
        </w:tc>
        <w:tc>
          <w:tcPr>
            <w:tcW w:w="5310" w:type="dxa"/>
          </w:tcPr>
          <w:p w14:paraId="4FBC92CA" w14:textId="77777777" w:rsidR="001B6EB5" w:rsidRPr="001B6EB5" w:rsidRDefault="001B6EB5" w:rsidP="001B6EB5">
            <w:r w:rsidRPr="001B6EB5">
              <w:t>Pupil’s Family Name</w:t>
            </w:r>
          </w:p>
        </w:tc>
        <w:tc>
          <w:tcPr>
            <w:tcW w:w="3240" w:type="dxa"/>
          </w:tcPr>
          <w:p w14:paraId="10582375" w14:textId="77777777" w:rsidR="001B6EB5" w:rsidRPr="001B6EB5" w:rsidRDefault="001B6EB5" w:rsidP="001B6EB5"/>
        </w:tc>
      </w:tr>
      <w:tr w:rsidR="001B6EB5" w:rsidRPr="001B6EB5" w14:paraId="743EBAD9" w14:textId="77777777" w:rsidTr="00946BCA">
        <w:tc>
          <w:tcPr>
            <w:tcW w:w="1800" w:type="dxa"/>
            <w:vMerge/>
          </w:tcPr>
          <w:p w14:paraId="74D5260B" w14:textId="77777777" w:rsidR="001B6EB5" w:rsidRPr="001B6EB5" w:rsidRDefault="001B6EB5" w:rsidP="001B6EB5">
            <w:pPr>
              <w:rPr>
                <w:b/>
              </w:rPr>
            </w:pPr>
          </w:p>
        </w:tc>
        <w:tc>
          <w:tcPr>
            <w:tcW w:w="5310" w:type="dxa"/>
          </w:tcPr>
          <w:p w14:paraId="3021721A" w14:textId="77777777" w:rsidR="001B6EB5" w:rsidRPr="001B6EB5" w:rsidRDefault="001B6EB5" w:rsidP="001B6EB5">
            <w:r w:rsidRPr="001B6EB5">
              <w:t>Pupil’s Date of Birth</w:t>
            </w:r>
          </w:p>
        </w:tc>
        <w:tc>
          <w:tcPr>
            <w:tcW w:w="3240" w:type="dxa"/>
          </w:tcPr>
          <w:p w14:paraId="0E231DE6" w14:textId="77777777" w:rsidR="001B6EB5" w:rsidRPr="001B6EB5" w:rsidRDefault="001B6EB5" w:rsidP="001B6EB5"/>
        </w:tc>
      </w:tr>
      <w:tr w:rsidR="001B6EB5" w:rsidRPr="001B6EB5" w14:paraId="506779B3" w14:textId="77777777" w:rsidTr="00946BCA">
        <w:tc>
          <w:tcPr>
            <w:tcW w:w="1800" w:type="dxa"/>
            <w:vMerge w:val="restart"/>
          </w:tcPr>
          <w:p w14:paraId="2592FCD0" w14:textId="77777777" w:rsidR="001B6EB5" w:rsidRPr="001B6EB5" w:rsidRDefault="001B6EB5" w:rsidP="001B6EB5">
            <w:pPr>
              <w:rPr>
                <w:b/>
              </w:rPr>
            </w:pPr>
            <w:r w:rsidRPr="001B6EB5">
              <w:rPr>
                <w:b/>
              </w:rPr>
              <w:t>Project Year and Pupil Cohort</w:t>
            </w:r>
          </w:p>
        </w:tc>
        <w:tc>
          <w:tcPr>
            <w:tcW w:w="5310" w:type="dxa"/>
          </w:tcPr>
          <w:p w14:paraId="12F97349" w14:textId="77777777" w:rsidR="001B6EB5" w:rsidRPr="001B6EB5" w:rsidRDefault="001B6EB5" w:rsidP="001B6EB5">
            <w:r w:rsidRPr="001B6EB5">
              <w:t>What is the Current Project Year?</w:t>
            </w:r>
          </w:p>
        </w:tc>
        <w:tc>
          <w:tcPr>
            <w:tcW w:w="3240" w:type="dxa"/>
          </w:tcPr>
          <w:p w14:paraId="06C86215" w14:textId="3E57D680" w:rsidR="001B6EB5" w:rsidRPr="001B6EB5" w:rsidRDefault="001B6EB5" w:rsidP="006244A5">
            <w:r w:rsidRPr="001B6EB5">
              <w:t xml:space="preserve">Project Year </w:t>
            </w:r>
            <w:r w:rsidR="006244A5">
              <w:t>T</w:t>
            </w:r>
            <w:r w:rsidR="001A52F8">
              <w:t>hree</w:t>
            </w:r>
          </w:p>
        </w:tc>
      </w:tr>
      <w:tr w:rsidR="001B6EB5" w:rsidRPr="001B6EB5" w14:paraId="24432D37" w14:textId="77777777" w:rsidTr="00946BCA">
        <w:tc>
          <w:tcPr>
            <w:tcW w:w="1800" w:type="dxa"/>
            <w:vMerge/>
          </w:tcPr>
          <w:p w14:paraId="2CB4991A" w14:textId="77777777" w:rsidR="001B6EB5" w:rsidRPr="001B6EB5" w:rsidRDefault="001B6EB5" w:rsidP="001B6EB5">
            <w:pPr>
              <w:rPr>
                <w:b/>
              </w:rPr>
            </w:pPr>
          </w:p>
        </w:tc>
        <w:tc>
          <w:tcPr>
            <w:tcW w:w="5310" w:type="dxa"/>
          </w:tcPr>
          <w:p w14:paraId="27624274" w14:textId="77777777" w:rsidR="001B6EB5" w:rsidRPr="001B6EB5" w:rsidRDefault="001B6EB5" w:rsidP="001B6EB5">
            <w:r w:rsidRPr="001B6EB5">
              <w:t>Which Cohort is the Pupil in?</w:t>
            </w:r>
          </w:p>
        </w:tc>
        <w:tc>
          <w:tcPr>
            <w:tcW w:w="3240" w:type="dxa"/>
          </w:tcPr>
          <w:p w14:paraId="7F9C24F8" w14:textId="77777777" w:rsidR="001B6EB5" w:rsidRPr="001B6EB5" w:rsidRDefault="001B6EB5" w:rsidP="001B6EB5">
            <w:r w:rsidRPr="001B6EB5">
              <w:t>Cohort B</w:t>
            </w:r>
          </w:p>
        </w:tc>
      </w:tr>
      <w:tr w:rsidR="001B6EB5" w:rsidRPr="001B6EB5" w14:paraId="74D73ED0" w14:textId="77777777" w:rsidTr="00946BCA">
        <w:tc>
          <w:tcPr>
            <w:tcW w:w="1800" w:type="dxa"/>
            <w:vMerge w:val="restart"/>
          </w:tcPr>
          <w:p w14:paraId="402A58D8" w14:textId="77777777" w:rsidR="001B6EB5" w:rsidRPr="001B6EB5" w:rsidRDefault="001B6EB5" w:rsidP="001B6EB5">
            <w:pPr>
              <w:rPr>
                <w:b/>
              </w:rPr>
            </w:pPr>
            <w:r w:rsidRPr="001B6EB5">
              <w:rPr>
                <w:b/>
              </w:rPr>
              <w:t>Pupil Data Collection</w:t>
            </w:r>
          </w:p>
        </w:tc>
        <w:tc>
          <w:tcPr>
            <w:tcW w:w="5310" w:type="dxa"/>
          </w:tcPr>
          <w:p w14:paraId="339F2359" w14:textId="77777777" w:rsidR="001B6EB5" w:rsidRPr="001B6EB5" w:rsidRDefault="001B6EB5" w:rsidP="001B6EB5">
            <w:r w:rsidRPr="001B6EB5">
              <w:t>Gender</w:t>
            </w:r>
          </w:p>
        </w:tc>
        <w:tc>
          <w:tcPr>
            <w:tcW w:w="3240" w:type="dxa"/>
          </w:tcPr>
          <w:p w14:paraId="7B1BCEBE" w14:textId="77777777" w:rsidR="001B6EB5" w:rsidRPr="001B6EB5" w:rsidRDefault="001B6EB5" w:rsidP="001B6EB5"/>
        </w:tc>
      </w:tr>
      <w:tr w:rsidR="001B6EB5" w:rsidRPr="001B6EB5" w14:paraId="5BEA8AAB" w14:textId="77777777" w:rsidTr="00946BCA">
        <w:tc>
          <w:tcPr>
            <w:tcW w:w="1800" w:type="dxa"/>
            <w:vMerge/>
          </w:tcPr>
          <w:p w14:paraId="0091B212" w14:textId="77777777" w:rsidR="001B6EB5" w:rsidRPr="001B6EB5" w:rsidRDefault="001B6EB5" w:rsidP="001B6EB5"/>
        </w:tc>
        <w:tc>
          <w:tcPr>
            <w:tcW w:w="5310" w:type="dxa"/>
          </w:tcPr>
          <w:p w14:paraId="7068FD6E" w14:textId="77777777" w:rsidR="001B6EB5" w:rsidRPr="001B6EB5" w:rsidRDefault="001B6EB5" w:rsidP="001B6EB5">
            <w:r w:rsidRPr="001B6EB5">
              <w:t>Birth Month</w:t>
            </w:r>
          </w:p>
        </w:tc>
        <w:tc>
          <w:tcPr>
            <w:tcW w:w="3240" w:type="dxa"/>
          </w:tcPr>
          <w:p w14:paraId="06CF5B34" w14:textId="77777777" w:rsidR="001B6EB5" w:rsidRPr="001B6EB5" w:rsidRDefault="001B6EB5" w:rsidP="001B6EB5"/>
        </w:tc>
      </w:tr>
      <w:tr w:rsidR="001B6EB5" w:rsidRPr="001B6EB5" w14:paraId="45D44128" w14:textId="77777777" w:rsidTr="00946BCA">
        <w:tc>
          <w:tcPr>
            <w:tcW w:w="1800" w:type="dxa"/>
            <w:vMerge/>
          </w:tcPr>
          <w:p w14:paraId="4FD6A57A" w14:textId="77777777" w:rsidR="001B6EB5" w:rsidRPr="001B6EB5" w:rsidRDefault="001B6EB5" w:rsidP="001B6EB5"/>
        </w:tc>
        <w:tc>
          <w:tcPr>
            <w:tcW w:w="5310" w:type="dxa"/>
            <w:shd w:val="clear" w:color="auto" w:fill="auto"/>
          </w:tcPr>
          <w:p w14:paraId="78970D9D" w14:textId="77777777" w:rsidR="001B6EB5" w:rsidRPr="001B6EB5" w:rsidRDefault="001B6EB5" w:rsidP="001B6EB5">
            <w:r w:rsidRPr="001B6EB5">
              <w:t>National Curriculum (NC) Year Placement</w:t>
            </w:r>
          </w:p>
        </w:tc>
        <w:tc>
          <w:tcPr>
            <w:tcW w:w="3240" w:type="dxa"/>
          </w:tcPr>
          <w:p w14:paraId="55F22723" w14:textId="77777777" w:rsidR="001B6EB5" w:rsidRPr="001B6EB5" w:rsidRDefault="001B6EB5" w:rsidP="006244A5"/>
        </w:tc>
      </w:tr>
      <w:tr w:rsidR="001B6EB5" w:rsidRPr="001B6EB5" w14:paraId="3E758BB1" w14:textId="77777777" w:rsidTr="00946BCA">
        <w:tc>
          <w:tcPr>
            <w:tcW w:w="1800" w:type="dxa"/>
            <w:vMerge/>
          </w:tcPr>
          <w:p w14:paraId="7AD47465" w14:textId="77777777" w:rsidR="001B6EB5" w:rsidRPr="001B6EB5" w:rsidRDefault="001B6EB5" w:rsidP="001B6EB5"/>
        </w:tc>
        <w:tc>
          <w:tcPr>
            <w:tcW w:w="5310" w:type="dxa"/>
            <w:shd w:val="clear" w:color="auto" w:fill="auto"/>
          </w:tcPr>
          <w:p w14:paraId="438230DD" w14:textId="77777777" w:rsidR="001B6EB5" w:rsidRPr="001B6EB5" w:rsidRDefault="001B6EB5" w:rsidP="001B6EB5">
            <w:r w:rsidRPr="001B6EB5">
              <w:t>Chronological Age Group</w:t>
            </w:r>
          </w:p>
        </w:tc>
        <w:tc>
          <w:tcPr>
            <w:tcW w:w="3240" w:type="dxa"/>
          </w:tcPr>
          <w:p w14:paraId="749976F5" w14:textId="77777777" w:rsidR="001B6EB5" w:rsidRPr="001B6EB5" w:rsidRDefault="001B6EB5" w:rsidP="001B6EB5"/>
        </w:tc>
      </w:tr>
      <w:tr w:rsidR="001B6EB5" w:rsidRPr="001B6EB5" w14:paraId="5CB09A1A" w14:textId="77777777" w:rsidTr="00946BCA">
        <w:tc>
          <w:tcPr>
            <w:tcW w:w="1800" w:type="dxa"/>
            <w:vMerge/>
          </w:tcPr>
          <w:p w14:paraId="3E7CD45A" w14:textId="77777777" w:rsidR="001B6EB5" w:rsidRPr="001B6EB5" w:rsidRDefault="001B6EB5" w:rsidP="001B6EB5"/>
        </w:tc>
        <w:tc>
          <w:tcPr>
            <w:tcW w:w="5310" w:type="dxa"/>
            <w:shd w:val="clear" w:color="auto" w:fill="auto"/>
          </w:tcPr>
          <w:p w14:paraId="55EB4C5F" w14:textId="77777777" w:rsidR="001B6EB5" w:rsidRPr="001B6EB5" w:rsidRDefault="001B6EB5" w:rsidP="001B6EB5">
            <w:r w:rsidRPr="001B6EB5">
              <w:t>Age at Confirmation of Hearing Impairment?</w:t>
            </w:r>
          </w:p>
        </w:tc>
        <w:tc>
          <w:tcPr>
            <w:tcW w:w="3240" w:type="dxa"/>
          </w:tcPr>
          <w:p w14:paraId="3EDDC3E2" w14:textId="77777777" w:rsidR="001B6EB5" w:rsidRPr="001B6EB5" w:rsidRDefault="001B6EB5" w:rsidP="001B6EB5"/>
        </w:tc>
      </w:tr>
      <w:tr w:rsidR="001B6EB5" w:rsidRPr="001B6EB5" w14:paraId="203F1240" w14:textId="77777777" w:rsidTr="00946BCA">
        <w:tc>
          <w:tcPr>
            <w:tcW w:w="1800" w:type="dxa"/>
            <w:vMerge/>
          </w:tcPr>
          <w:p w14:paraId="7E14D1F3" w14:textId="77777777" w:rsidR="001B6EB5" w:rsidRPr="001B6EB5" w:rsidRDefault="001B6EB5" w:rsidP="001B6EB5"/>
        </w:tc>
        <w:tc>
          <w:tcPr>
            <w:tcW w:w="5310" w:type="dxa"/>
            <w:shd w:val="clear" w:color="auto" w:fill="auto"/>
          </w:tcPr>
          <w:p w14:paraId="7FC756CD" w14:textId="77777777" w:rsidR="001B6EB5" w:rsidRPr="001B6EB5" w:rsidRDefault="001B6EB5" w:rsidP="001B6EB5">
            <w:r w:rsidRPr="001B6EB5">
              <w:t>Degree of Hearing Loss?</w:t>
            </w:r>
          </w:p>
        </w:tc>
        <w:tc>
          <w:tcPr>
            <w:tcW w:w="3240" w:type="dxa"/>
          </w:tcPr>
          <w:p w14:paraId="1D59FCAC" w14:textId="77777777" w:rsidR="001B6EB5" w:rsidRPr="001B6EB5" w:rsidRDefault="001B6EB5" w:rsidP="001B6EB5"/>
        </w:tc>
      </w:tr>
      <w:tr w:rsidR="001B6EB5" w:rsidRPr="001B6EB5" w14:paraId="57F81F0C" w14:textId="77777777" w:rsidTr="00946BCA">
        <w:tc>
          <w:tcPr>
            <w:tcW w:w="1800" w:type="dxa"/>
            <w:vMerge/>
          </w:tcPr>
          <w:p w14:paraId="2EABEAD5" w14:textId="77777777" w:rsidR="001B6EB5" w:rsidRPr="001B6EB5" w:rsidRDefault="001B6EB5" w:rsidP="001B6EB5"/>
        </w:tc>
        <w:tc>
          <w:tcPr>
            <w:tcW w:w="5310" w:type="dxa"/>
            <w:shd w:val="clear" w:color="auto" w:fill="auto"/>
          </w:tcPr>
          <w:p w14:paraId="145CAF18" w14:textId="77777777" w:rsidR="001B6EB5" w:rsidRPr="001B6EB5" w:rsidRDefault="001B6EB5" w:rsidP="001B6EB5">
            <w:r w:rsidRPr="001B6EB5">
              <w:t>Auditory Neuropathy Spectrum Disorder?</w:t>
            </w:r>
          </w:p>
        </w:tc>
        <w:tc>
          <w:tcPr>
            <w:tcW w:w="3240" w:type="dxa"/>
          </w:tcPr>
          <w:p w14:paraId="42B5EAA9" w14:textId="77777777" w:rsidR="001B6EB5" w:rsidRPr="001B6EB5" w:rsidRDefault="001B6EB5" w:rsidP="001B6EB5"/>
        </w:tc>
      </w:tr>
      <w:tr w:rsidR="001B6EB5" w:rsidRPr="001B6EB5" w14:paraId="5ABE4AFB" w14:textId="77777777" w:rsidTr="00946BCA">
        <w:tc>
          <w:tcPr>
            <w:tcW w:w="1800" w:type="dxa"/>
            <w:vMerge/>
          </w:tcPr>
          <w:p w14:paraId="64CBFE67" w14:textId="77777777" w:rsidR="001B6EB5" w:rsidRPr="001B6EB5" w:rsidRDefault="001B6EB5" w:rsidP="001B6EB5"/>
        </w:tc>
        <w:tc>
          <w:tcPr>
            <w:tcW w:w="5310" w:type="dxa"/>
            <w:shd w:val="clear" w:color="auto" w:fill="auto"/>
          </w:tcPr>
          <w:p w14:paraId="00EB969B" w14:textId="77777777" w:rsidR="001B6EB5" w:rsidRPr="001B6EB5" w:rsidRDefault="001B6EB5" w:rsidP="001B6EB5">
            <w:r w:rsidRPr="001B6EB5">
              <w:t>Cochlear Implant?</w:t>
            </w:r>
          </w:p>
        </w:tc>
        <w:tc>
          <w:tcPr>
            <w:tcW w:w="3240" w:type="dxa"/>
          </w:tcPr>
          <w:p w14:paraId="68FD5BF9" w14:textId="77777777" w:rsidR="001B6EB5" w:rsidRPr="001B6EB5" w:rsidRDefault="001B6EB5" w:rsidP="001B6EB5"/>
        </w:tc>
      </w:tr>
      <w:tr w:rsidR="001B6EB5" w:rsidRPr="001B6EB5" w14:paraId="431123ED" w14:textId="77777777" w:rsidTr="00946BCA">
        <w:tc>
          <w:tcPr>
            <w:tcW w:w="1800" w:type="dxa"/>
            <w:vMerge/>
          </w:tcPr>
          <w:p w14:paraId="514F5739" w14:textId="77777777" w:rsidR="001B6EB5" w:rsidRPr="001B6EB5" w:rsidRDefault="001B6EB5" w:rsidP="001B6EB5"/>
        </w:tc>
        <w:tc>
          <w:tcPr>
            <w:tcW w:w="5310" w:type="dxa"/>
            <w:shd w:val="clear" w:color="auto" w:fill="auto"/>
          </w:tcPr>
          <w:p w14:paraId="6BD20FF4" w14:textId="77777777" w:rsidR="001B6EB5" w:rsidRPr="001B6EB5" w:rsidRDefault="001B6EB5" w:rsidP="001B6EB5">
            <w:r w:rsidRPr="001B6EB5">
              <w:t>Age at first Cochlear implantation?</w:t>
            </w:r>
          </w:p>
        </w:tc>
        <w:tc>
          <w:tcPr>
            <w:tcW w:w="3240" w:type="dxa"/>
          </w:tcPr>
          <w:p w14:paraId="74BAF335" w14:textId="77777777" w:rsidR="001B6EB5" w:rsidRPr="001B6EB5" w:rsidRDefault="001B6EB5" w:rsidP="001B6EB5"/>
        </w:tc>
      </w:tr>
      <w:tr w:rsidR="001B6EB5" w:rsidRPr="001B6EB5" w14:paraId="7B604650" w14:textId="77777777" w:rsidTr="00946BCA">
        <w:tc>
          <w:tcPr>
            <w:tcW w:w="1800" w:type="dxa"/>
            <w:vMerge/>
          </w:tcPr>
          <w:p w14:paraId="039C15B1" w14:textId="77777777" w:rsidR="001B6EB5" w:rsidRPr="001B6EB5" w:rsidRDefault="001B6EB5" w:rsidP="001B6EB5"/>
        </w:tc>
        <w:tc>
          <w:tcPr>
            <w:tcW w:w="5310" w:type="dxa"/>
            <w:shd w:val="clear" w:color="auto" w:fill="auto"/>
          </w:tcPr>
          <w:p w14:paraId="15F8CB92" w14:textId="77777777" w:rsidR="001B6EB5" w:rsidRPr="001B6EB5" w:rsidRDefault="001B6EB5" w:rsidP="001B6EB5">
            <w:r w:rsidRPr="001B6EB5">
              <w:t>Additional SEND?</w:t>
            </w:r>
          </w:p>
        </w:tc>
        <w:tc>
          <w:tcPr>
            <w:tcW w:w="3240" w:type="dxa"/>
          </w:tcPr>
          <w:p w14:paraId="04A65039" w14:textId="77777777" w:rsidR="001B6EB5" w:rsidRPr="001B6EB5" w:rsidRDefault="001B6EB5" w:rsidP="001B6EB5"/>
        </w:tc>
      </w:tr>
      <w:tr w:rsidR="001B6EB5" w:rsidRPr="001B6EB5" w14:paraId="15172038" w14:textId="77777777" w:rsidTr="00946BCA">
        <w:tc>
          <w:tcPr>
            <w:tcW w:w="1800" w:type="dxa"/>
            <w:vMerge/>
          </w:tcPr>
          <w:p w14:paraId="37766053" w14:textId="77777777" w:rsidR="001B6EB5" w:rsidRPr="001B6EB5" w:rsidRDefault="001B6EB5" w:rsidP="001B6EB5"/>
        </w:tc>
        <w:tc>
          <w:tcPr>
            <w:tcW w:w="5310" w:type="dxa"/>
            <w:shd w:val="clear" w:color="auto" w:fill="auto"/>
          </w:tcPr>
          <w:p w14:paraId="535A3455" w14:textId="77777777" w:rsidR="001B6EB5" w:rsidRPr="001B6EB5" w:rsidRDefault="001B6EB5" w:rsidP="001B6EB5">
            <w:r w:rsidRPr="001B6EB5">
              <w:t>Main Communication Mode?</w:t>
            </w:r>
          </w:p>
        </w:tc>
        <w:tc>
          <w:tcPr>
            <w:tcW w:w="3240" w:type="dxa"/>
          </w:tcPr>
          <w:p w14:paraId="46967519" w14:textId="77777777" w:rsidR="001B6EB5" w:rsidRPr="001B6EB5" w:rsidRDefault="001B6EB5" w:rsidP="001B6EB5"/>
        </w:tc>
      </w:tr>
      <w:tr w:rsidR="001B6EB5" w:rsidRPr="001B6EB5" w14:paraId="23E5175E" w14:textId="77777777" w:rsidTr="00946BCA">
        <w:tc>
          <w:tcPr>
            <w:tcW w:w="1800" w:type="dxa"/>
            <w:vMerge/>
          </w:tcPr>
          <w:p w14:paraId="333BB98B" w14:textId="77777777" w:rsidR="001B6EB5" w:rsidRPr="001B6EB5" w:rsidRDefault="001B6EB5" w:rsidP="001B6EB5"/>
        </w:tc>
        <w:tc>
          <w:tcPr>
            <w:tcW w:w="5310" w:type="dxa"/>
            <w:shd w:val="clear" w:color="auto" w:fill="auto"/>
          </w:tcPr>
          <w:p w14:paraId="1549E1FD" w14:textId="77777777" w:rsidR="001B6EB5" w:rsidRPr="001B6EB5" w:rsidRDefault="001B6EB5" w:rsidP="001B6EB5">
            <w:r w:rsidRPr="001B6EB5">
              <w:t>Is English an additional spoken language?</w:t>
            </w:r>
          </w:p>
        </w:tc>
        <w:tc>
          <w:tcPr>
            <w:tcW w:w="3240" w:type="dxa"/>
          </w:tcPr>
          <w:p w14:paraId="4E6F6E3E" w14:textId="77777777" w:rsidR="001B6EB5" w:rsidRPr="001B6EB5" w:rsidRDefault="001B6EB5" w:rsidP="001B6EB5"/>
        </w:tc>
      </w:tr>
      <w:tr w:rsidR="001B6EB5" w:rsidRPr="001B6EB5" w14:paraId="44F898DD" w14:textId="77777777" w:rsidTr="00946BCA">
        <w:tc>
          <w:tcPr>
            <w:tcW w:w="1800" w:type="dxa"/>
            <w:vMerge/>
          </w:tcPr>
          <w:p w14:paraId="26BE38A2" w14:textId="77777777" w:rsidR="001B6EB5" w:rsidRPr="001B6EB5" w:rsidRDefault="001B6EB5" w:rsidP="001B6EB5"/>
        </w:tc>
        <w:tc>
          <w:tcPr>
            <w:tcW w:w="5310" w:type="dxa"/>
            <w:shd w:val="clear" w:color="auto" w:fill="auto"/>
          </w:tcPr>
          <w:p w14:paraId="6A8F5D44" w14:textId="77777777" w:rsidR="001B6EB5" w:rsidRPr="001B6EB5" w:rsidRDefault="001B6EB5" w:rsidP="001B6EB5">
            <w:r w:rsidRPr="001B6EB5">
              <w:t>Free School Meal eligibility</w:t>
            </w:r>
          </w:p>
        </w:tc>
        <w:tc>
          <w:tcPr>
            <w:tcW w:w="3240" w:type="dxa"/>
          </w:tcPr>
          <w:p w14:paraId="18F9DF4F" w14:textId="77777777" w:rsidR="001B6EB5" w:rsidRPr="001B6EB5" w:rsidRDefault="001B6EB5" w:rsidP="001B6EB5"/>
        </w:tc>
      </w:tr>
      <w:tr w:rsidR="001B6EB5" w:rsidRPr="001B6EB5" w14:paraId="3F0A7912" w14:textId="77777777" w:rsidTr="00946BCA">
        <w:tc>
          <w:tcPr>
            <w:tcW w:w="1800" w:type="dxa"/>
            <w:vMerge w:val="restart"/>
          </w:tcPr>
          <w:p w14:paraId="100D34D9" w14:textId="77777777" w:rsidR="001B6EB5" w:rsidRPr="001B6EB5" w:rsidRDefault="001B6EB5" w:rsidP="001B6EB5">
            <w:pPr>
              <w:rPr>
                <w:b/>
              </w:rPr>
            </w:pPr>
            <w:r w:rsidRPr="001B6EB5">
              <w:rPr>
                <w:b/>
              </w:rPr>
              <w:t>Provision Data</w:t>
            </w:r>
          </w:p>
          <w:p w14:paraId="65B12526" w14:textId="77777777" w:rsidR="001B6EB5" w:rsidRPr="001B6EB5" w:rsidRDefault="001B6EB5" w:rsidP="001B6EB5">
            <w:pPr>
              <w:rPr>
                <w:b/>
              </w:rPr>
            </w:pPr>
            <w:r w:rsidRPr="001B6EB5">
              <w:rPr>
                <w:b/>
              </w:rPr>
              <w:t>Collection</w:t>
            </w:r>
          </w:p>
        </w:tc>
        <w:tc>
          <w:tcPr>
            <w:tcW w:w="5310" w:type="dxa"/>
            <w:shd w:val="clear" w:color="auto" w:fill="auto"/>
          </w:tcPr>
          <w:p w14:paraId="57EB051C" w14:textId="77777777" w:rsidR="001B6EB5" w:rsidRPr="001B6EB5" w:rsidRDefault="001B6EB5" w:rsidP="001B6EB5">
            <w:r w:rsidRPr="001B6EB5">
              <w:t>Level of SEND Provision</w:t>
            </w:r>
          </w:p>
        </w:tc>
        <w:tc>
          <w:tcPr>
            <w:tcW w:w="3240" w:type="dxa"/>
          </w:tcPr>
          <w:p w14:paraId="6E2FE8FF" w14:textId="77777777" w:rsidR="001B6EB5" w:rsidRPr="001B6EB5" w:rsidRDefault="001B6EB5" w:rsidP="001B6EB5"/>
        </w:tc>
      </w:tr>
      <w:tr w:rsidR="001B6EB5" w:rsidRPr="001B6EB5" w14:paraId="47863638" w14:textId="77777777" w:rsidTr="00946BCA">
        <w:tc>
          <w:tcPr>
            <w:tcW w:w="1800" w:type="dxa"/>
            <w:vMerge/>
          </w:tcPr>
          <w:p w14:paraId="0FD379E3" w14:textId="77777777" w:rsidR="001B6EB5" w:rsidRPr="001B6EB5" w:rsidRDefault="001B6EB5" w:rsidP="001B6EB5"/>
        </w:tc>
        <w:tc>
          <w:tcPr>
            <w:tcW w:w="5310" w:type="dxa"/>
            <w:shd w:val="clear" w:color="auto" w:fill="auto"/>
          </w:tcPr>
          <w:p w14:paraId="3EF7C4D8" w14:textId="77777777" w:rsidR="001B6EB5" w:rsidRPr="001B6EB5" w:rsidRDefault="001B6EB5" w:rsidP="001B6EB5">
            <w:r w:rsidRPr="001B6EB5">
              <w:t>Educational placement</w:t>
            </w:r>
          </w:p>
        </w:tc>
        <w:tc>
          <w:tcPr>
            <w:tcW w:w="3240" w:type="dxa"/>
          </w:tcPr>
          <w:p w14:paraId="424761F8" w14:textId="77777777" w:rsidR="001B6EB5" w:rsidRPr="001B6EB5" w:rsidRDefault="001B6EB5" w:rsidP="001B6EB5"/>
        </w:tc>
      </w:tr>
      <w:tr w:rsidR="001B6EB5" w:rsidRPr="001B6EB5" w14:paraId="5297440E" w14:textId="77777777" w:rsidTr="00946BCA">
        <w:tc>
          <w:tcPr>
            <w:tcW w:w="1800" w:type="dxa"/>
            <w:vMerge/>
          </w:tcPr>
          <w:p w14:paraId="02DAD4FE" w14:textId="77777777" w:rsidR="001B6EB5" w:rsidRPr="001B6EB5" w:rsidRDefault="001B6EB5" w:rsidP="001B6EB5"/>
        </w:tc>
        <w:tc>
          <w:tcPr>
            <w:tcW w:w="5310" w:type="dxa"/>
            <w:shd w:val="clear" w:color="auto" w:fill="auto"/>
          </w:tcPr>
          <w:p w14:paraId="2029D52A" w14:textId="77777777" w:rsidR="001B6EB5" w:rsidRPr="001B6EB5" w:rsidRDefault="001B6EB5" w:rsidP="001B6EB5">
            <w:proofErr w:type="spellStart"/>
            <w:r w:rsidRPr="001B6EB5">
              <w:t>ToD</w:t>
            </w:r>
            <w:proofErr w:type="spellEnd"/>
            <w:r w:rsidRPr="001B6EB5">
              <w:t xml:space="preserve"> Peripatetic Support: Frequency</w:t>
            </w:r>
          </w:p>
        </w:tc>
        <w:tc>
          <w:tcPr>
            <w:tcW w:w="3240" w:type="dxa"/>
          </w:tcPr>
          <w:p w14:paraId="7FE36B45" w14:textId="77777777" w:rsidR="001B6EB5" w:rsidRPr="001B6EB5" w:rsidRDefault="001B6EB5" w:rsidP="001B6EB5"/>
        </w:tc>
      </w:tr>
      <w:tr w:rsidR="001B6EB5" w:rsidRPr="001B6EB5" w14:paraId="0EA47C22" w14:textId="77777777" w:rsidTr="00946BCA">
        <w:tc>
          <w:tcPr>
            <w:tcW w:w="1800" w:type="dxa"/>
            <w:vMerge/>
          </w:tcPr>
          <w:p w14:paraId="101AAF05" w14:textId="77777777" w:rsidR="001B6EB5" w:rsidRPr="001B6EB5" w:rsidRDefault="001B6EB5" w:rsidP="001B6EB5"/>
        </w:tc>
        <w:tc>
          <w:tcPr>
            <w:tcW w:w="5310" w:type="dxa"/>
            <w:shd w:val="clear" w:color="auto" w:fill="auto"/>
          </w:tcPr>
          <w:p w14:paraId="6AB915CD" w14:textId="77777777" w:rsidR="001B6EB5" w:rsidRPr="001B6EB5" w:rsidRDefault="001B6EB5" w:rsidP="001B6EB5">
            <w:proofErr w:type="spellStart"/>
            <w:r w:rsidRPr="001B6EB5">
              <w:t>ToD</w:t>
            </w:r>
            <w:proofErr w:type="spellEnd"/>
            <w:r w:rsidRPr="001B6EB5">
              <w:t xml:space="preserve"> Peripatetic Support: Duration</w:t>
            </w:r>
          </w:p>
        </w:tc>
        <w:tc>
          <w:tcPr>
            <w:tcW w:w="3240" w:type="dxa"/>
          </w:tcPr>
          <w:p w14:paraId="59864225" w14:textId="77777777" w:rsidR="001B6EB5" w:rsidRPr="001B6EB5" w:rsidRDefault="001B6EB5" w:rsidP="001B6EB5"/>
        </w:tc>
      </w:tr>
      <w:tr w:rsidR="001B6EB5" w:rsidRPr="001B6EB5" w14:paraId="7BBFF58A" w14:textId="77777777" w:rsidTr="00946BCA">
        <w:tc>
          <w:tcPr>
            <w:tcW w:w="1800" w:type="dxa"/>
            <w:vMerge/>
          </w:tcPr>
          <w:p w14:paraId="573ACD09" w14:textId="77777777" w:rsidR="001B6EB5" w:rsidRPr="001B6EB5" w:rsidRDefault="001B6EB5" w:rsidP="001B6EB5"/>
        </w:tc>
        <w:tc>
          <w:tcPr>
            <w:tcW w:w="5310" w:type="dxa"/>
            <w:shd w:val="clear" w:color="auto" w:fill="auto"/>
          </w:tcPr>
          <w:p w14:paraId="05D8C450" w14:textId="77777777" w:rsidR="001B6EB5" w:rsidRPr="001B6EB5" w:rsidRDefault="001B6EB5" w:rsidP="001B6EB5">
            <w:r w:rsidRPr="001B6EB5">
              <w:t xml:space="preserve">Support from a </w:t>
            </w:r>
            <w:proofErr w:type="spellStart"/>
            <w:r w:rsidRPr="001B6EB5">
              <w:t>ToD</w:t>
            </w:r>
            <w:proofErr w:type="spellEnd"/>
            <w:r w:rsidRPr="001B6EB5">
              <w:t xml:space="preserve"> in Resource Provision for Deaf Pupils</w:t>
            </w:r>
          </w:p>
        </w:tc>
        <w:tc>
          <w:tcPr>
            <w:tcW w:w="3240" w:type="dxa"/>
          </w:tcPr>
          <w:p w14:paraId="67EFF612" w14:textId="77777777" w:rsidR="001B6EB5" w:rsidRPr="001B6EB5" w:rsidRDefault="001B6EB5" w:rsidP="001B6EB5"/>
        </w:tc>
      </w:tr>
      <w:tr w:rsidR="001B6EB5" w:rsidRPr="001B6EB5" w14:paraId="3DD372C3" w14:textId="77777777" w:rsidTr="00946BCA">
        <w:tc>
          <w:tcPr>
            <w:tcW w:w="1800" w:type="dxa"/>
            <w:vMerge/>
          </w:tcPr>
          <w:p w14:paraId="0E3BA9A5" w14:textId="77777777" w:rsidR="001B6EB5" w:rsidRPr="001B6EB5" w:rsidRDefault="001B6EB5" w:rsidP="001B6EB5"/>
        </w:tc>
        <w:tc>
          <w:tcPr>
            <w:tcW w:w="5310" w:type="dxa"/>
            <w:shd w:val="clear" w:color="auto" w:fill="auto"/>
          </w:tcPr>
          <w:p w14:paraId="21E7D1D2" w14:textId="77777777" w:rsidR="001B6EB5" w:rsidRPr="001B6EB5" w:rsidRDefault="001B6EB5" w:rsidP="001B6EB5">
            <w:r w:rsidRPr="001B6EB5">
              <w:t>TA/CA/LSA  Support</w:t>
            </w:r>
          </w:p>
        </w:tc>
        <w:tc>
          <w:tcPr>
            <w:tcW w:w="3240" w:type="dxa"/>
          </w:tcPr>
          <w:p w14:paraId="55692594" w14:textId="77777777" w:rsidR="001B6EB5" w:rsidRPr="001B6EB5" w:rsidRDefault="001B6EB5" w:rsidP="001B6EB5"/>
        </w:tc>
      </w:tr>
      <w:tr w:rsidR="001B6EB5" w:rsidRPr="001B6EB5" w14:paraId="13616355" w14:textId="77777777" w:rsidTr="00946BCA">
        <w:tc>
          <w:tcPr>
            <w:tcW w:w="1800" w:type="dxa"/>
            <w:vMerge/>
          </w:tcPr>
          <w:p w14:paraId="73E66E11" w14:textId="77777777" w:rsidR="001B6EB5" w:rsidRPr="001B6EB5" w:rsidRDefault="001B6EB5" w:rsidP="001B6EB5"/>
        </w:tc>
        <w:tc>
          <w:tcPr>
            <w:tcW w:w="5310" w:type="dxa"/>
            <w:shd w:val="clear" w:color="auto" w:fill="auto"/>
          </w:tcPr>
          <w:p w14:paraId="6A196A19" w14:textId="77777777" w:rsidR="001B6EB5" w:rsidRPr="001B6EB5" w:rsidRDefault="001B6EB5" w:rsidP="001B6EB5">
            <w:r w:rsidRPr="001B6EB5">
              <w:t>CSW Support</w:t>
            </w:r>
          </w:p>
        </w:tc>
        <w:tc>
          <w:tcPr>
            <w:tcW w:w="3240" w:type="dxa"/>
          </w:tcPr>
          <w:p w14:paraId="6C083EE2" w14:textId="77777777" w:rsidR="001B6EB5" w:rsidRPr="001B6EB5" w:rsidRDefault="001B6EB5" w:rsidP="001B6EB5"/>
        </w:tc>
      </w:tr>
      <w:tr w:rsidR="001B6EB5" w:rsidRPr="001B6EB5" w14:paraId="536044FC" w14:textId="77777777" w:rsidTr="00946BCA">
        <w:tc>
          <w:tcPr>
            <w:tcW w:w="1800" w:type="dxa"/>
            <w:vMerge/>
          </w:tcPr>
          <w:p w14:paraId="1A2C77D7" w14:textId="77777777" w:rsidR="001B6EB5" w:rsidRPr="001B6EB5" w:rsidRDefault="001B6EB5" w:rsidP="001B6EB5"/>
        </w:tc>
        <w:tc>
          <w:tcPr>
            <w:tcW w:w="5310" w:type="dxa"/>
            <w:shd w:val="clear" w:color="auto" w:fill="auto"/>
          </w:tcPr>
          <w:p w14:paraId="36FE4348" w14:textId="77777777" w:rsidR="001B6EB5" w:rsidRPr="001B6EB5" w:rsidRDefault="001B6EB5" w:rsidP="001B6EB5">
            <w:r w:rsidRPr="001B6EB5">
              <w:t>Educational Audiology</w:t>
            </w:r>
          </w:p>
        </w:tc>
        <w:tc>
          <w:tcPr>
            <w:tcW w:w="3240" w:type="dxa"/>
          </w:tcPr>
          <w:p w14:paraId="5367E245" w14:textId="77777777" w:rsidR="001B6EB5" w:rsidRPr="001B6EB5" w:rsidRDefault="001B6EB5" w:rsidP="001B6EB5"/>
        </w:tc>
      </w:tr>
      <w:tr w:rsidR="00D6070E" w:rsidRPr="001B6EB5" w14:paraId="5C378CC6" w14:textId="77777777" w:rsidTr="00946BCA">
        <w:tc>
          <w:tcPr>
            <w:tcW w:w="1800" w:type="dxa"/>
            <w:vMerge w:val="restart"/>
          </w:tcPr>
          <w:p w14:paraId="2F43622C" w14:textId="77777777" w:rsidR="00D6070E" w:rsidRPr="001B6EB5" w:rsidRDefault="00D6070E" w:rsidP="001B6EB5">
            <w:pPr>
              <w:rPr>
                <w:b/>
              </w:rPr>
            </w:pPr>
            <w:r w:rsidRPr="001B6EB5">
              <w:rPr>
                <w:b/>
              </w:rPr>
              <w:t>Outcomes and Participation: Cohort B Data</w:t>
            </w:r>
          </w:p>
          <w:p w14:paraId="4719F7AB" w14:textId="77777777" w:rsidR="00D6070E" w:rsidRPr="001B6EB5" w:rsidRDefault="00D6070E" w:rsidP="001B6EB5">
            <w:pPr>
              <w:rPr>
                <w:b/>
              </w:rPr>
            </w:pPr>
            <w:r w:rsidRPr="001B6EB5">
              <w:rPr>
                <w:b/>
              </w:rPr>
              <w:t>Collection</w:t>
            </w:r>
          </w:p>
          <w:p w14:paraId="4A3F321D" w14:textId="77777777" w:rsidR="00D6070E" w:rsidRPr="001B6EB5" w:rsidRDefault="00D6070E" w:rsidP="001B6EB5">
            <w:pPr>
              <w:rPr>
                <w:b/>
              </w:rPr>
            </w:pPr>
          </w:p>
        </w:tc>
        <w:tc>
          <w:tcPr>
            <w:tcW w:w="5310" w:type="dxa"/>
            <w:shd w:val="clear" w:color="auto" w:fill="auto"/>
          </w:tcPr>
          <w:p w14:paraId="757257F3" w14:textId="77777777" w:rsidR="00D6070E" w:rsidRPr="00150713" w:rsidRDefault="00D6070E" w:rsidP="00C67ECB">
            <w:r w:rsidRPr="00150713">
              <w:rPr>
                <w:b/>
              </w:rPr>
              <w:t>School Exclusion</w:t>
            </w:r>
          </w:p>
        </w:tc>
        <w:tc>
          <w:tcPr>
            <w:tcW w:w="3240" w:type="dxa"/>
          </w:tcPr>
          <w:p w14:paraId="3EA5082D" w14:textId="77777777" w:rsidR="00D6070E" w:rsidRPr="001B6EB5" w:rsidRDefault="00D6070E" w:rsidP="001B6EB5"/>
        </w:tc>
      </w:tr>
      <w:tr w:rsidR="00D6070E" w:rsidRPr="001B6EB5" w14:paraId="35C49BE1" w14:textId="77777777" w:rsidTr="00946BCA">
        <w:tc>
          <w:tcPr>
            <w:tcW w:w="1800" w:type="dxa"/>
            <w:vMerge/>
          </w:tcPr>
          <w:p w14:paraId="5A206D62" w14:textId="77777777" w:rsidR="00D6070E" w:rsidRPr="001B6EB5" w:rsidRDefault="00D6070E" w:rsidP="001B6EB5"/>
        </w:tc>
        <w:tc>
          <w:tcPr>
            <w:tcW w:w="5310" w:type="dxa"/>
            <w:shd w:val="clear" w:color="auto" w:fill="auto"/>
          </w:tcPr>
          <w:p w14:paraId="29112032" w14:textId="77777777" w:rsidR="00D6070E" w:rsidRPr="00150713" w:rsidRDefault="00D6070E" w:rsidP="00C67ECB">
            <w:r w:rsidRPr="00150713">
              <w:t>Fixed period exclusions</w:t>
            </w:r>
          </w:p>
        </w:tc>
        <w:tc>
          <w:tcPr>
            <w:tcW w:w="3240" w:type="dxa"/>
          </w:tcPr>
          <w:p w14:paraId="110CDE9B" w14:textId="77777777" w:rsidR="00D6070E" w:rsidRPr="001B6EB5" w:rsidRDefault="00D6070E" w:rsidP="001B6EB5"/>
        </w:tc>
      </w:tr>
      <w:tr w:rsidR="00D6070E" w:rsidRPr="001B6EB5" w14:paraId="1EC1B0A6" w14:textId="77777777" w:rsidTr="00946BCA">
        <w:tc>
          <w:tcPr>
            <w:tcW w:w="1800" w:type="dxa"/>
            <w:vMerge/>
          </w:tcPr>
          <w:p w14:paraId="529CC9B9" w14:textId="77777777" w:rsidR="00D6070E" w:rsidRPr="001B6EB5" w:rsidRDefault="00D6070E" w:rsidP="001B6EB5"/>
        </w:tc>
        <w:tc>
          <w:tcPr>
            <w:tcW w:w="5310" w:type="dxa"/>
            <w:shd w:val="clear" w:color="auto" w:fill="auto"/>
          </w:tcPr>
          <w:p w14:paraId="63F3A6E1" w14:textId="77777777" w:rsidR="00D6070E" w:rsidRPr="00150713" w:rsidRDefault="00D6070E" w:rsidP="00C67ECB">
            <w:r w:rsidRPr="00150713">
              <w:t>Permanent exclusion</w:t>
            </w:r>
          </w:p>
        </w:tc>
        <w:tc>
          <w:tcPr>
            <w:tcW w:w="3240" w:type="dxa"/>
          </w:tcPr>
          <w:p w14:paraId="1555FC6D" w14:textId="77777777" w:rsidR="00D6070E" w:rsidRPr="001B6EB5" w:rsidRDefault="00D6070E" w:rsidP="001B6EB5"/>
        </w:tc>
      </w:tr>
    </w:tbl>
    <w:p w14:paraId="07A29BFC" w14:textId="77777777" w:rsidR="000C36AD" w:rsidRDefault="000C36AD" w:rsidP="00946BCA"/>
    <w:sectPr w:rsidR="000C36AD" w:rsidSect="00FD41C5">
      <w:pgSz w:w="11906" w:h="16838"/>
      <w:pgMar w:top="81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3F4"/>
    <w:rsid w:val="000C36AD"/>
    <w:rsid w:val="001A52F8"/>
    <w:rsid w:val="001B6EB5"/>
    <w:rsid w:val="00315BFF"/>
    <w:rsid w:val="0047064E"/>
    <w:rsid w:val="004F76F9"/>
    <w:rsid w:val="005D1A43"/>
    <w:rsid w:val="006244A5"/>
    <w:rsid w:val="00825063"/>
    <w:rsid w:val="00946BCA"/>
    <w:rsid w:val="009A0A12"/>
    <w:rsid w:val="00BC0231"/>
    <w:rsid w:val="00D6070E"/>
    <w:rsid w:val="00E46813"/>
    <w:rsid w:val="00E7228F"/>
    <w:rsid w:val="00EC63F4"/>
    <w:rsid w:val="00FD4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C84797"/>
  <w15:docId w15:val="{803CCC6D-BDB2-4660-8723-1C56C3BD1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C63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Bob Denman</dc:creator>
  <cp:lastModifiedBy>Bob Denman</cp:lastModifiedBy>
  <cp:revision>3</cp:revision>
  <cp:lastPrinted>2018-02-06T10:42:00Z</cp:lastPrinted>
  <dcterms:created xsi:type="dcterms:W3CDTF">2020-01-02T10:07:00Z</dcterms:created>
  <dcterms:modified xsi:type="dcterms:W3CDTF">2020-01-02T10:08:00Z</dcterms:modified>
</cp:coreProperties>
</file>